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54CA" w:rsidRDefault="00CB54CA" w:rsidP="00CB54CA">
      <w:pPr>
        <w:spacing w:line="480" w:lineRule="auto"/>
        <w:jc w:val="center"/>
        <w:rPr>
          <w:rFonts w:ascii="Times New Roman" w:hAnsi="Times New Roman" w:cs="Times New Roman"/>
          <w:sz w:val="24"/>
        </w:rPr>
      </w:pPr>
    </w:p>
    <w:p w:rsidR="00CB54CA" w:rsidRDefault="00CB54CA" w:rsidP="00CB54CA">
      <w:pPr>
        <w:spacing w:line="480" w:lineRule="auto"/>
        <w:jc w:val="center"/>
        <w:rPr>
          <w:rFonts w:ascii="Times New Roman" w:hAnsi="Times New Roman" w:cs="Times New Roman"/>
          <w:sz w:val="24"/>
        </w:rPr>
      </w:pPr>
    </w:p>
    <w:p w:rsidR="00CB54CA" w:rsidRDefault="00CB54CA" w:rsidP="00CB54CA">
      <w:pPr>
        <w:spacing w:line="480" w:lineRule="auto"/>
        <w:jc w:val="center"/>
        <w:rPr>
          <w:rFonts w:ascii="Times New Roman" w:hAnsi="Times New Roman" w:cs="Times New Roman"/>
          <w:sz w:val="24"/>
        </w:rPr>
      </w:pPr>
    </w:p>
    <w:p w:rsidR="00CB54CA" w:rsidRDefault="00CB54CA" w:rsidP="00CB54CA">
      <w:pPr>
        <w:spacing w:line="480" w:lineRule="auto"/>
        <w:jc w:val="center"/>
        <w:rPr>
          <w:rFonts w:ascii="Times New Roman" w:hAnsi="Times New Roman" w:cs="Times New Roman"/>
          <w:sz w:val="24"/>
        </w:rPr>
      </w:pPr>
    </w:p>
    <w:p w:rsidR="00CB54CA" w:rsidRDefault="00CB54CA" w:rsidP="00CB54CA">
      <w:pPr>
        <w:spacing w:line="480" w:lineRule="auto"/>
        <w:jc w:val="center"/>
        <w:rPr>
          <w:rFonts w:ascii="Times New Roman" w:hAnsi="Times New Roman" w:cs="Times New Roman"/>
          <w:sz w:val="24"/>
        </w:rPr>
      </w:pPr>
    </w:p>
    <w:p w:rsidR="00D75F18" w:rsidRDefault="00D75F18" w:rsidP="00CB54CA">
      <w:pPr>
        <w:spacing w:line="480" w:lineRule="auto"/>
        <w:jc w:val="center"/>
        <w:rPr>
          <w:rFonts w:ascii="Times New Roman" w:hAnsi="Times New Roman" w:cs="Times New Roman"/>
          <w:sz w:val="24"/>
        </w:rPr>
      </w:pPr>
      <w:r w:rsidRPr="00CB54CA">
        <w:rPr>
          <w:rFonts w:ascii="Times New Roman" w:hAnsi="Times New Roman" w:cs="Times New Roman"/>
          <w:sz w:val="24"/>
        </w:rPr>
        <w:t>STARBUCKS WINS KEY TRADEMARK CASE IN CHINA</w:t>
      </w:r>
    </w:p>
    <w:p w:rsidR="00CB54CA" w:rsidRDefault="00CB54CA" w:rsidP="00CB54CA">
      <w:pPr>
        <w:spacing w:line="480" w:lineRule="auto"/>
        <w:jc w:val="center"/>
        <w:rPr>
          <w:rFonts w:ascii="Times New Roman" w:hAnsi="Times New Roman" w:cs="Times New Roman"/>
          <w:sz w:val="24"/>
        </w:rPr>
      </w:pPr>
      <w:r>
        <w:rPr>
          <w:rFonts w:ascii="Times New Roman" w:hAnsi="Times New Roman" w:cs="Times New Roman"/>
          <w:sz w:val="24"/>
        </w:rPr>
        <w:t>Student’s Name</w:t>
      </w:r>
    </w:p>
    <w:p w:rsidR="00CB54CA" w:rsidRDefault="00CB54CA" w:rsidP="00CB54CA">
      <w:pPr>
        <w:spacing w:line="480" w:lineRule="auto"/>
        <w:jc w:val="center"/>
        <w:rPr>
          <w:rFonts w:ascii="Times New Roman" w:hAnsi="Times New Roman" w:cs="Times New Roman"/>
          <w:sz w:val="24"/>
        </w:rPr>
      </w:pPr>
      <w:r>
        <w:rPr>
          <w:rFonts w:ascii="Times New Roman" w:hAnsi="Times New Roman" w:cs="Times New Roman"/>
          <w:sz w:val="24"/>
        </w:rPr>
        <w:t>Professor’s Name</w:t>
      </w:r>
    </w:p>
    <w:p w:rsidR="00CB54CA" w:rsidRDefault="00CB54CA" w:rsidP="00CB54CA">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CB54CA" w:rsidRDefault="00CB54CA" w:rsidP="00CB54CA">
      <w:pPr>
        <w:spacing w:line="480" w:lineRule="auto"/>
        <w:jc w:val="center"/>
        <w:rPr>
          <w:rFonts w:ascii="Times New Roman" w:hAnsi="Times New Roman" w:cs="Times New Roman"/>
          <w:sz w:val="24"/>
        </w:rPr>
      </w:pPr>
      <w:r>
        <w:rPr>
          <w:rFonts w:ascii="Times New Roman" w:hAnsi="Times New Roman" w:cs="Times New Roman"/>
          <w:sz w:val="24"/>
        </w:rPr>
        <w:t>Course Title</w:t>
      </w:r>
    </w:p>
    <w:p w:rsidR="00CB54CA" w:rsidRDefault="00CB54CA" w:rsidP="00CB54CA">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CB54CA" w:rsidRDefault="00CB54CA" w:rsidP="00CB54CA">
      <w:pPr>
        <w:spacing w:line="480" w:lineRule="auto"/>
        <w:jc w:val="center"/>
        <w:rPr>
          <w:rFonts w:ascii="Times New Roman" w:hAnsi="Times New Roman" w:cs="Times New Roman"/>
          <w:sz w:val="24"/>
        </w:rPr>
      </w:pPr>
    </w:p>
    <w:p w:rsidR="00CB54CA" w:rsidRDefault="00CB54CA" w:rsidP="00CB54CA">
      <w:pPr>
        <w:spacing w:line="480" w:lineRule="auto"/>
        <w:jc w:val="center"/>
        <w:rPr>
          <w:rFonts w:ascii="Times New Roman" w:hAnsi="Times New Roman" w:cs="Times New Roman"/>
          <w:sz w:val="24"/>
        </w:rPr>
      </w:pPr>
    </w:p>
    <w:p w:rsidR="00CB54CA" w:rsidRDefault="00CB54CA" w:rsidP="00CB54CA">
      <w:pPr>
        <w:spacing w:line="480" w:lineRule="auto"/>
        <w:jc w:val="center"/>
        <w:rPr>
          <w:rFonts w:ascii="Times New Roman" w:hAnsi="Times New Roman" w:cs="Times New Roman"/>
          <w:sz w:val="24"/>
        </w:rPr>
      </w:pPr>
    </w:p>
    <w:p w:rsidR="00CB54CA" w:rsidRDefault="00CB54CA" w:rsidP="00CB54CA">
      <w:pPr>
        <w:spacing w:line="480" w:lineRule="auto"/>
        <w:jc w:val="center"/>
        <w:rPr>
          <w:rFonts w:ascii="Times New Roman" w:hAnsi="Times New Roman" w:cs="Times New Roman"/>
          <w:sz w:val="24"/>
        </w:rPr>
      </w:pPr>
    </w:p>
    <w:p w:rsidR="00CB54CA" w:rsidRDefault="00CB54CA" w:rsidP="00CB54CA">
      <w:pPr>
        <w:spacing w:line="480" w:lineRule="auto"/>
        <w:jc w:val="center"/>
        <w:rPr>
          <w:rFonts w:ascii="Times New Roman" w:hAnsi="Times New Roman" w:cs="Times New Roman"/>
          <w:sz w:val="24"/>
        </w:rPr>
      </w:pPr>
    </w:p>
    <w:p w:rsidR="00CB54CA" w:rsidRDefault="00CB54CA" w:rsidP="00CB54CA">
      <w:pPr>
        <w:spacing w:line="480" w:lineRule="auto"/>
        <w:jc w:val="center"/>
        <w:rPr>
          <w:rFonts w:ascii="Times New Roman" w:hAnsi="Times New Roman" w:cs="Times New Roman"/>
          <w:sz w:val="24"/>
        </w:rPr>
      </w:pPr>
    </w:p>
    <w:p w:rsidR="00CB54CA" w:rsidRDefault="00CB54CA" w:rsidP="00CB54CA">
      <w:pPr>
        <w:spacing w:line="480" w:lineRule="auto"/>
        <w:jc w:val="center"/>
        <w:rPr>
          <w:rFonts w:ascii="Times New Roman" w:hAnsi="Times New Roman" w:cs="Times New Roman"/>
          <w:sz w:val="24"/>
        </w:rPr>
      </w:pPr>
    </w:p>
    <w:p w:rsidR="00CB54CA" w:rsidRPr="00CB54CA" w:rsidRDefault="00CB54CA" w:rsidP="00CB54CA">
      <w:pPr>
        <w:spacing w:line="480" w:lineRule="auto"/>
        <w:jc w:val="center"/>
        <w:rPr>
          <w:rFonts w:ascii="Times New Roman" w:hAnsi="Times New Roman" w:cs="Times New Roman"/>
          <w:b/>
          <w:sz w:val="24"/>
          <w:u w:val="single"/>
        </w:rPr>
      </w:pPr>
      <w:r w:rsidRPr="00CB54CA">
        <w:rPr>
          <w:rFonts w:ascii="Times New Roman" w:hAnsi="Times New Roman" w:cs="Times New Roman"/>
          <w:b/>
          <w:sz w:val="24"/>
          <w:u w:val="single"/>
        </w:rPr>
        <w:lastRenderedPageBreak/>
        <w:t>STARBUCKS WINS KEY TRADEMARK CASE IN CHINA</w:t>
      </w:r>
    </w:p>
    <w:p w:rsidR="00D75F18" w:rsidRPr="00CB54CA" w:rsidRDefault="00D75F18" w:rsidP="00CB54CA">
      <w:pPr>
        <w:spacing w:line="480" w:lineRule="auto"/>
        <w:ind w:firstLine="720"/>
        <w:jc w:val="both"/>
        <w:rPr>
          <w:rFonts w:ascii="Times New Roman" w:hAnsi="Times New Roman" w:cs="Times New Roman"/>
          <w:sz w:val="24"/>
        </w:rPr>
      </w:pPr>
      <w:r w:rsidRPr="00CB54CA">
        <w:rPr>
          <w:rFonts w:ascii="Times New Roman" w:hAnsi="Times New Roman" w:cs="Times New Roman"/>
          <w:sz w:val="24"/>
        </w:rPr>
        <w:t xml:space="preserve">This is a case in which the different legal, cultural and ethical challenges that Starbucks faces in China are highlighted. One major legal challenge that Starbucks faces in China is the infringement of its trademark. From this case, it is clearly mentioned that building copycats of well-established Western brands is a common feature in China. This implies that the Chinese law on patents and copyrights is too lenient, allowing the formation of new companies that match the existing business corporations. The legal implication of this practice is that it creates a hostile environment for Starbucks to operate in China due to highly stiffened and unfair competition. A good example given in the case is the Shanghai Xing Ba </w:t>
      </w:r>
      <w:proofErr w:type="spellStart"/>
      <w:r w:rsidRPr="00CB54CA">
        <w:rPr>
          <w:rFonts w:ascii="Times New Roman" w:hAnsi="Times New Roman" w:cs="Times New Roman"/>
          <w:sz w:val="24"/>
        </w:rPr>
        <w:t>Ke</w:t>
      </w:r>
      <w:proofErr w:type="spellEnd"/>
      <w:r w:rsidRPr="00CB54CA">
        <w:rPr>
          <w:rFonts w:ascii="Times New Roman" w:hAnsi="Times New Roman" w:cs="Times New Roman"/>
          <w:sz w:val="24"/>
        </w:rPr>
        <w:t xml:space="preserve"> Coffee Shop, a look alike of Starbucks whose stores and logo closely matched the Starbucks format</w:t>
      </w:r>
      <w:r w:rsidR="00D63BCE">
        <w:rPr>
          <w:rFonts w:ascii="Times New Roman" w:hAnsi="Times New Roman" w:cs="Times New Roman"/>
          <w:sz w:val="24"/>
        </w:rPr>
        <w:t xml:space="preserve"> (Alexander, 2007)</w:t>
      </w:r>
      <w:r w:rsidRPr="00CB54CA">
        <w:rPr>
          <w:rFonts w:ascii="Times New Roman" w:hAnsi="Times New Roman" w:cs="Times New Roman"/>
          <w:sz w:val="24"/>
        </w:rPr>
        <w:t xml:space="preserve">. This legal challenge forced Starbucks to incur huge lawsuit costs in 2003 when the company’s management decided to sue Xing Ba </w:t>
      </w:r>
      <w:proofErr w:type="spellStart"/>
      <w:r w:rsidRPr="00CB54CA">
        <w:rPr>
          <w:rFonts w:ascii="Times New Roman" w:hAnsi="Times New Roman" w:cs="Times New Roman"/>
          <w:sz w:val="24"/>
        </w:rPr>
        <w:t>Ke</w:t>
      </w:r>
      <w:proofErr w:type="spellEnd"/>
      <w:r w:rsidRPr="00CB54CA">
        <w:rPr>
          <w:rFonts w:ascii="Times New Roman" w:hAnsi="Times New Roman" w:cs="Times New Roman"/>
          <w:sz w:val="24"/>
        </w:rPr>
        <w:t xml:space="preserve"> in Chinese court for trademark violations.</w:t>
      </w:r>
    </w:p>
    <w:p w:rsidR="00D75F18" w:rsidRPr="00CB54CA" w:rsidRDefault="00D75F18" w:rsidP="00CB54CA">
      <w:pPr>
        <w:spacing w:line="480" w:lineRule="auto"/>
        <w:ind w:firstLine="720"/>
        <w:jc w:val="both"/>
        <w:rPr>
          <w:rFonts w:ascii="Times New Roman" w:hAnsi="Times New Roman" w:cs="Times New Roman"/>
          <w:sz w:val="24"/>
        </w:rPr>
      </w:pPr>
      <w:r w:rsidRPr="00CB54CA">
        <w:rPr>
          <w:rFonts w:ascii="Times New Roman" w:hAnsi="Times New Roman" w:cs="Times New Roman"/>
          <w:sz w:val="24"/>
        </w:rPr>
        <w:t>Another in-country challenge facing multinational corporations and which Starbucks faces in this case is unethical business conduct. According to business ethics, it is not proper to imitate the name of a competing business company, even if it entails having the name in a different language</w:t>
      </w:r>
      <w:r w:rsidR="00D63BCE">
        <w:rPr>
          <w:rFonts w:ascii="Times New Roman" w:hAnsi="Times New Roman" w:cs="Times New Roman"/>
          <w:sz w:val="24"/>
        </w:rPr>
        <w:t xml:space="preserve"> (Velasquez &amp; Velazquez, 2002)</w:t>
      </w:r>
      <w:r w:rsidRPr="00CB54CA">
        <w:rPr>
          <w:rFonts w:ascii="Times New Roman" w:hAnsi="Times New Roman" w:cs="Times New Roman"/>
          <w:sz w:val="24"/>
        </w:rPr>
        <w:t xml:space="preserve">. In this case, Starbucks is a foreign company operating in China since 1999 with its name and logo properly registered in accordance with the requirements of the Chinese Business Law requirements. Instead of looking for a unique name of its own, a local company in the name of Shanghai Xing Ba </w:t>
      </w:r>
      <w:proofErr w:type="spellStart"/>
      <w:r w:rsidRPr="00CB54CA">
        <w:rPr>
          <w:rFonts w:ascii="Times New Roman" w:hAnsi="Times New Roman" w:cs="Times New Roman"/>
          <w:sz w:val="24"/>
        </w:rPr>
        <w:t>Ke</w:t>
      </w:r>
      <w:proofErr w:type="spellEnd"/>
      <w:r w:rsidRPr="00CB54CA">
        <w:rPr>
          <w:rFonts w:ascii="Times New Roman" w:hAnsi="Times New Roman" w:cs="Times New Roman"/>
          <w:sz w:val="24"/>
        </w:rPr>
        <w:t xml:space="preserve"> Coffee Shop has taken the advantage of its local status and mimicked Starbucks” name by translating it into Chinese language. According to this case, the name </w:t>
      </w:r>
      <w:r w:rsidRPr="00CB54CA">
        <w:rPr>
          <w:rFonts w:ascii="Times New Roman" w:hAnsi="Times New Roman" w:cs="Times New Roman"/>
          <w:i/>
          <w:sz w:val="24"/>
        </w:rPr>
        <w:t>Xing</w:t>
      </w:r>
      <w:r w:rsidRPr="00CB54CA">
        <w:rPr>
          <w:rFonts w:ascii="Times New Roman" w:hAnsi="Times New Roman" w:cs="Times New Roman"/>
          <w:sz w:val="24"/>
        </w:rPr>
        <w:t xml:space="preserve"> means “star,” and </w:t>
      </w:r>
      <w:r w:rsidRPr="00CB54CA">
        <w:rPr>
          <w:rFonts w:ascii="Times New Roman" w:hAnsi="Times New Roman" w:cs="Times New Roman"/>
          <w:i/>
          <w:sz w:val="24"/>
        </w:rPr>
        <w:t xml:space="preserve">Ba </w:t>
      </w:r>
      <w:proofErr w:type="spellStart"/>
      <w:r w:rsidRPr="00CB54CA">
        <w:rPr>
          <w:rFonts w:ascii="Times New Roman" w:hAnsi="Times New Roman" w:cs="Times New Roman"/>
          <w:i/>
          <w:sz w:val="24"/>
        </w:rPr>
        <w:t>Ke</w:t>
      </w:r>
      <w:proofErr w:type="spellEnd"/>
      <w:r w:rsidRPr="00CB54CA">
        <w:rPr>
          <w:rFonts w:ascii="Times New Roman" w:hAnsi="Times New Roman" w:cs="Times New Roman"/>
          <w:sz w:val="24"/>
        </w:rPr>
        <w:t xml:space="preserve"> sounds like “bucks,” meaning that the Shanghai Xing Ba </w:t>
      </w:r>
      <w:proofErr w:type="spellStart"/>
      <w:r w:rsidRPr="00CB54CA">
        <w:rPr>
          <w:rFonts w:ascii="Times New Roman" w:hAnsi="Times New Roman" w:cs="Times New Roman"/>
          <w:sz w:val="24"/>
        </w:rPr>
        <w:t>Ke</w:t>
      </w:r>
      <w:proofErr w:type="spellEnd"/>
      <w:r w:rsidRPr="00CB54CA">
        <w:rPr>
          <w:rFonts w:ascii="Times New Roman" w:hAnsi="Times New Roman" w:cs="Times New Roman"/>
          <w:sz w:val="24"/>
        </w:rPr>
        <w:t xml:space="preserve"> Coffee Shop is a company that found its name just by mimicking Starbucks name and putting it in the Chinese language</w:t>
      </w:r>
      <w:r w:rsidR="00D63BCE">
        <w:rPr>
          <w:rFonts w:ascii="Times New Roman" w:hAnsi="Times New Roman" w:cs="Times New Roman"/>
          <w:sz w:val="24"/>
        </w:rPr>
        <w:t xml:space="preserve"> </w:t>
      </w:r>
      <w:r w:rsidR="00D63BCE">
        <w:rPr>
          <w:rFonts w:ascii="Times New Roman" w:hAnsi="Times New Roman" w:cs="Times New Roman"/>
          <w:sz w:val="24"/>
        </w:rPr>
        <w:t>(Alexander, 2007)</w:t>
      </w:r>
      <w:r w:rsidRPr="00CB54CA">
        <w:rPr>
          <w:rFonts w:ascii="Times New Roman" w:hAnsi="Times New Roman" w:cs="Times New Roman"/>
          <w:sz w:val="24"/>
        </w:rPr>
        <w:t xml:space="preserve">. This is a very unethical business practice </w:t>
      </w:r>
      <w:r w:rsidRPr="00CB54CA">
        <w:rPr>
          <w:rFonts w:ascii="Times New Roman" w:hAnsi="Times New Roman" w:cs="Times New Roman"/>
          <w:sz w:val="24"/>
        </w:rPr>
        <w:lastRenderedPageBreak/>
        <w:t>that only works to create unfair competition for the multinational corporations operating in foreign countries.</w:t>
      </w:r>
    </w:p>
    <w:p w:rsidR="00D75F18" w:rsidRPr="00CB54CA" w:rsidRDefault="00D75F18" w:rsidP="00CB54CA">
      <w:pPr>
        <w:spacing w:line="480" w:lineRule="auto"/>
        <w:ind w:firstLine="720"/>
        <w:jc w:val="both"/>
        <w:rPr>
          <w:rFonts w:ascii="Times New Roman" w:hAnsi="Times New Roman" w:cs="Times New Roman"/>
          <w:sz w:val="24"/>
        </w:rPr>
      </w:pPr>
      <w:r w:rsidRPr="00CB54CA">
        <w:rPr>
          <w:rFonts w:ascii="Times New Roman" w:hAnsi="Times New Roman" w:cs="Times New Roman"/>
          <w:sz w:val="24"/>
        </w:rPr>
        <w:t xml:space="preserve">This ethical problem is even worsened by the cultural problem in China seen through the behavior of the owners of the Shanghai Xing Ba </w:t>
      </w:r>
      <w:proofErr w:type="spellStart"/>
      <w:r w:rsidRPr="00CB54CA">
        <w:rPr>
          <w:rFonts w:ascii="Times New Roman" w:hAnsi="Times New Roman" w:cs="Times New Roman"/>
          <w:sz w:val="24"/>
        </w:rPr>
        <w:t>Ke</w:t>
      </w:r>
      <w:proofErr w:type="spellEnd"/>
      <w:r w:rsidRPr="00CB54CA">
        <w:rPr>
          <w:rFonts w:ascii="Times New Roman" w:hAnsi="Times New Roman" w:cs="Times New Roman"/>
          <w:sz w:val="24"/>
        </w:rPr>
        <w:t xml:space="preserve"> Coffee Shop. This is evident in the case at the point when Starbucks decided to sue Xing Ba </w:t>
      </w:r>
      <w:proofErr w:type="spellStart"/>
      <w:r w:rsidRPr="00CB54CA">
        <w:rPr>
          <w:rFonts w:ascii="Times New Roman" w:hAnsi="Times New Roman" w:cs="Times New Roman"/>
          <w:sz w:val="24"/>
        </w:rPr>
        <w:t>Ke</w:t>
      </w:r>
      <w:proofErr w:type="spellEnd"/>
      <w:r w:rsidRPr="00CB54CA">
        <w:rPr>
          <w:rFonts w:ascii="Times New Roman" w:hAnsi="Times New Roman" w:cs="Times New Roman"/>
          <w:sz w:val="24"/>
        </w:rPr>
        <w:t xml:space="preserve"> in Chinese court for trademark violations in the year 2003. In response to this case, the general manager of Xing Ba </w:t>
      </w:r>
      <w:proofErr w:type="spellStart"/>
      <w:r w:rsidRPr="00CB54CA">
        <w:rPr>
          <w:rFonts w:ascii="Times New Roman" w:hAnsi="Times New Roman" w:cs="Times New Roman"/>
          <w:sz w:val="24"/>
        </w:rPr>
        <w:t>Ke</w:t>
      </w:r>
      <w:proofErr w:type="spellEnd"/>
      <w:r w:rsidRPr="00CB54CA">
        <w:rPr>
          <w:rFonts w:ascii="Times New Roman" w:hAnsi="Times New Roman" w:cs="Times New Roman"/>
          <w:sz w:val="24"/>
        </w:rPr>
        <w:t xml:space="preserve"> claimed that it was a mere accident that their company’s logo and name were so similar to that of Starbucks. This statement clearly shows that the Chinese locals are cultured in a manner that do not have any respect for intellectual property rights of others. Instead of expressing sincere apology for the violation of Starbucks’ intellectual property rights, the general manager of Xing Ba </w:t>
      </w:r>
      <w:proofErr w:type="spellStart"/>
      <w:r w:rsidRPr="00CB54CA">
        <w:rPr>
          <w:rFonts w:ascii="Times New Roman" w:hAnsi="Times New Roman" w:cs="Times New Roman"/>
          <w:sz w:val="24"/>
        </w:rPr>
        <w:t>Ke</w:t>
      </w:r>
      <w:proofErr w:type="spellEnd"/>
      <w:r w:rsidRPr="00CB54CA">
        <w:rPr>
          <w:rFonts w:ascii="Times New Roman" w:hAnsi="Times New Roman" w:cs="Times New Roman"/>
          <w:sz w:val="24"/>
        </w:rPr>
        <w:t xml:space="preserve"> went ahead to claim that it had all the rights to use its logo and name since Xing Ba </w:t>
      </w:r>
      <w:proofErr w:type="spellStart"/>
      <w:r w:rsidRPr="00CB54CA">
        <w:rPr>
          <w:rFonts w:ascii="Times New Roman" w:hAnsi="Times New Roman" w:cs="Times New Roman"/>
          <w:sz w:val="24"/>
        </w:rPr>
        <w:t>Ke</w:t>
      </w:r>
      <w:proofErr w:type="spellEnd"/>
      <w:r w:rsidRPr="00CB54CA">
        <w:rPr>
          <w:rFonts w:ascii="Times New Roman" w:hAnsi="Times New Roman" w:cs="Times New Roman"/>
          <w:sz w:val="24"/>
        </w:rPr>
        <w:t xml:space="preserve"> had registered as a company in Shanghai in 1999, before Starbucks entered the city. Quoting from the article, the general manager of Xing Ba </w:t>
      </w:r>
      <w:proofErr w:type="spellStart"/>
      <w:r w:rsidRPr="00CB54CA">
        <w:rPr>
          <w:rFonts w:ascii="Times New Roman" w:hAnsi="Times New Roman" w:cs="Times New Roman"/>
          <w:sz w:val="24"/>
        </w:rPr>
        <w:t>Ke</w:t>
      </w:r>
      <w:proofErr w:type="spellEnd"/>
      <w:r w:rsidRPr="00CB54CA">
        <w:rPr>
          <w:rFonts w:ascii="Times New Roman" w:hAnsi="Times New Roman" w:cs="Times New Roman"/>
          <w:sz w:val="24"/>
        </w:rPr>
        <w:t xml:space="preserve"> said, “I hadn’t heard of Starbucks at the time, so how could I imitate its brand and logo?”</w:t>
      </w:r>
      <w:r w:rsidR="00D63BCE">
        <w:rPr>
          <w:rFonts w:ascii="Times New Roman" w:hAnsi="Times New Roman" w:cs="Times New Roman"/>
          <w:sz w:val="24"/>
        </w:rPr>
        <w:t xml:space="preserve"> (</w:t>
      </w:r>
      <w:r w:rsidR="00D63BCE">
        <w:rPr>
          <w:rFonts w:ascii="Times New Roman" w:hAnsi="Times New Roman" w:cs="Times New Roman"/>
          <w:sz w:val="24"/>
        </w:rPr>
        <w:t>(Alexander, 2007)</w:t>
      </w:r>
      <w:r w:rsidR="00D63BCE">
        <w:rPr>
          <w:rFonts w:ascii="Times New Roman" w:hAnsi="Times New Roman" w:cs="Times New Roman"/>
          <w:sz w:val="24"/>
        </w:rPr>
        <w:t>.</w:t>
      </w:r>
      <w:r w:rsidRPr="00CB54CA">
        <w:rPr>
          <w:rFonts w:ascii="Times New Roman" w:hAnsi="Times New Roman" w:cs="Times New Roman"/>
          <w:sz w:val="24"/>
        </w:rPr>
        <w:t xml:space="preserve"> This kind of culture of the local Chinese people is very hostile for Starbucks and other multinational corporations operating in the country since it only creates an improper competition, making it very difficult for foreign business companies to thrive.</w:t>
      </w:r>
    </w:p>
    <w:p w:rsidR="00D75F18" w:rsidRDefault="00D75F18" w:rsidP="00CB54CA">
      <w:pPr>
        <w:spacing w:line="480" w:lineRule="auto"/>
        <w:ind w:firstLine="720"/>
        <w:jc w:val="both"/>
        <w:rPr>
          <w:rFonts w:ascii="Times New Roman" w:hAnsi="Times New Roman" w:cs="Times New Roman"/>
          <w:sz w:val="24"/>
        </w:rPr>
      </w:pPr>
      <w:r w:rsidRPr="00CB54CA">
        <w:rPr>
          <w:rFonts w:ascii="Times New Roman" w:hAnsi="Times New Roman" w:cs="Times New Roman"/>
          <w:sz w:val="24"/>
        </w:rPr>
        <w:t xml:space="preserve">In conclusion, and as it can be seen from the above discussion, multinational corporations face different kinds of in-country issues that they need to deal with carefully in order to secure their success of their business operations in foreign nations. From the selected case, the global manager of Starbucks faced legal, ethical and cultural challenges which were a great threat to their business operations. The Starbucks managers had to deal with the violation of their trademark and infringement of their intellectual property by the local Shanghai Xing Ba </w:t>
      </w:r>
      <w:proofErr w:type="spellStart"/>
      <w:r w:rsidRPr="00CB54CA">
        <w:rPr>
          <w:rFonts w:ascii="Times New Roman" w:hAnsi="Times New Roman" w:cs="Times New Roman"/>
          <w:sz w:val="24"/>
        </w:rPr>
        <w:t>Ke</w:t>
      </w:r>
      <w:proofErr w:type="spellEnd"/>
      <w:r w:rsidRPr="00CB54CA">
        <w:rPr>
          <w:rFonts w:ascii="Times New Roman" w:hAnsi="Times New Roman" w:cs="Times New Roman"/>
          <w:sz w:val="24"/>
        </w:rPr>
        <w:t xml:space="preserve"> Coffee Shop. These operational challenges were creating a stiff, unfair and improper competition in the Chinese </w:t>
      </w:r>
      <w:r w:rsidRPr="00CB54CA">
        <w:rPr>
          <w:rFonts w:ascii="Times New Roman" w:hAnsi="Times New Roman" w:cs="Times New Roman"/>
          <w:sz w:val="24"/>
        </w:rPr>
        <w:lastRenderedPageBreak/>
        <w:t xml:space="preserve">market. To protect Starbucks from the above discussed operational challenges, the global mangers had to make a decision of suing Shanghai Xing Ba </w:t>
      </w:r>
      <w:proofErr w:type="spellStart"/>
      <w:r w:rsidRPr="00CB54CA">
        <w:rPr>
          <w:rFonts w:ascii="Times New Roman" w:hAnsi="Times New Roman" w:cs="Times New Roman"/>
          <w:sz w:val="24"/>
        </w:rPr>
        <w:t>Ke</w:t>
      </w:r>
      <w:proofErr w:type="spellEnd"/>
      <w:r w:rsidRPr="00CB54CA">
        <w:rPr>
          <w:rFonts w:ascii="Times New Roman" w:hAnsi="Times New Roman" w:cs="Times New Roman"/>
          <w:sz w:val="24"/>
        </w:rPr>
        <w:t xml:space="preserve"> in Chinese court in 2003. </w:t>
      </w:r>
      <w:r w:rsidR="00A0437D" w:rsidRPr="00CB54CA">
        <w:rPr>
          <w:rFonts w:ascii="Times New Roman" w:hAnsi="Times New Roman" w:cs="Times New Roman"/>
          <w:sz w:val="24"/>
        </w:rPr>
        <w:t xml:space="preserve">The host government played a key role in solving this case by ensuring justice was done through proper judicial proceedings. </w:t>
      </w:r>
      <w:r w:rsidRPr="00CB54CA">
        <w:rPr>
          <w:rFonts w:ascii="Times New Roman" w:hAnsi="Times New Roman" w:cs="Times New Roman"/>
          <w:sz w:val="24"/>
        </w:rPr>
        <w:t xml:space="preserve">This lawsuit was decided in January 2006 when a Shanghai court ruled in favor of Starbucks, ordering Xing Ba </w:t>
      </w:r>
      <w:proofErr w:type="spellStart"/>
      <w:r w:rsidRPr="00CB54CA">
        <w:rPr>
          <w:rFonts w:ascii="Times New Roman" w:hAnsi="Times New Roman" w:cs="Times New Roman"/>
          <w:sz w:val="24"/>
        </w:rPr>
        <w:t>Ke</w:t>
      </w:r>
      <w:proofErr w:type="spellEnd"/>
      <w:r w:rsidRPr="00CB54CA">
        <w:rPr>
          <w:rFonts w:ascii="Times New Roman" w:hAnsi="Times New Roman" w:cs="Times New Roman"/>
          <w:sz w:val="24"/>
        </w:rPr>
        <w:t xml:space="preserve"> to stop using the mimicked name and to pay Starbucks $62,000 in compensation for the its trademark violation</w:t>
      </w:r>
      <w:r w:rsidR="00D63BCE">
        <w:rPr>
          <w:rFonts w:ascii="Times New Roman" w:hAnsi="Times New Roman" w:cs="Times New Roman"/>
          <w:sz w:val="24"/>
        </w:rPr>
        <w:t xml:space="preserve"> (</w:t>
      </w:r>
      <w:r w:rsidR="00D63BCE">
        <w:rPr>
          <w:rFonts w:ascii="Times New Roman" w:hAnsi="Times New Roman" w:cs="Times New Roman"/>
          <w:sz w:val="24"/>
        </w:rPr>
        <w:t>(Alexander, 2007)</w:t>
      </w:r>
      <w:r w:rsidRPr="00CB54CA">
        <w:rPr>
          <w:rFonts w:ascii="Times New Roman" w:hAnsi="Times New Roman" w:cs="Times New Roman"/>
          <w:sz w:val="24"/>
        </w:rPr>
        <w:t>. This court rule protected Starbucks from further threats of trademark and intellectual property violations in China, undoing the unfair competition and thus creating a viable business environment to continue its operations in the Chinese market.</w:t>
      </w:r>
    </w:p>
    <w:p w:rsidR="00CB54CA" w:rsidRDefault="00CB54CA" w:rsidP="00CB54CA">
      <w:pPr>
        <w:spacing w:line="480" w:lineRule="auto"/>
        <w:jc w:val="both"/>
        <w:rPr>
          <w:rFonts w:ascii="Times New Roman" w:hAnsi="Times New Roman" w:cs="Times New Roman"/>
          <w:sz w:val="24"/>
        </w:rPr>
      </w:pPr>
    </w:p>
    <w:p w:rsidR="00D63BCE" w:rsidRDefault="00D63BCE" w:rsidP="00CB54CA">
      <w:pPr>
        <w:spacing w:line="480" w:lineRule="auto"/>
        <w:jc w:val="both"/>
        <w:rPr>
          <w:rFonts w:ascii="Times New Roman" w:hAnsi="Times New Roman" w:cs="Times New Roman"/>
          <w:sz w:val="24"/>
        </w:rPr>
      </w:pPr>
    </w:p>
    <w:p w:rsidR="00D63BCE" w:rsidRDefault="00D63BCE" w:rsidP="00CB54CA">
      <w:pPr>
        <w:spacing w:line="480" w:lineRule="auto"/>
        <w:jc w:val="both"/>
        <w:rPr>
          <w:rFonts w:ascii="Times New Roman" w:hAnsi="Times New Roman" w:cs="Times New Roman"/>
          <w:sz w:val="24"/>
        </w:rPr>
      </w:pPr>
    </w:p>
    <w:p w:rsidR="00D63BCE" w:rsidRDefault="00D63BCE" w:rsidP="00CB54CA">
      <w:pPr>
        <w:spacing w:line="480" w:lineRule="auto"/>
        <w:jc w:val="both"/>
        <w:rPr>
          <w:rFonts w:ascii="Times New Roman" w:hAnsi="Times New Roman" w:cs="Times New Roman"/>
          <w:sz w:val="24"/>
        </w:rPr>
      </w:pPr>
    </w:p>
    <w:p w:rsidR="00D63BCE" w:rsidRDefault="00D63BCE" w:rsidP="00CB54CA">
      <w:pPr>
        <w:spacing w:line="480" w:lineRule="auto"/>
        <w:jc w:val="both"/>
        <w:rPr>
          <w:rFonts w:ascii="Times New Roman" w:hAnsi="Times New Roman" w:cs="Times New Roman"/>
          <w:sz w:val="24"/>
        </w:rPr>
      </w:pPr>
    </w:p>
    <w:p w:rsidR="00D63BCE" w:rsidRDefault="00D63BCE" w:rsidP="00CB54CA">
      <w:pPr>
        <w:spacing w:line="480" w:lineRule="auto"/>
        <w:jc w:val="both"/>
        <w:rPr>
          <w:rFonts w:ascii="Times New Roman" w:hAnsi="Times New Roman" w:cs="Times New Roman"/>
          <w:sz w:val="24"/>
        </w:rPr>
      </w:pPr>
    </w:p>
    <w:p w:rsidR="00D63BCE" w:rsidRDefault="00D63BCE" w:rsidP="00CB54CA">
      <w:pPr>
        <w:spacing w:line="480" w:lineRule="auto"/>
        <w:jc w:val="both"/>
        <w:rPr>
          <w:rFonts w:ascii="Times New Roman" w:hAnsi="Times New Roman" w:cs="Times New Roman"/>
          <w:sz w:val="24"/>
        </w:rPr>
      </w:pPr>
    </w:p>
    <w:p w:rsidR="00D63BCE" w:rsidRDefault="00D63BCE" w:rsidP="00CB54CA">
      <w:pPr>
        <w:spacing w:line="480" w:lineRule="auto"/>
        <w:jc w:val="both"/>
        <w:rPr>
          <w:rFonts w:ascii="Times New Roman" w:hAnsi="Times New Roman" w:cs="Times New Roman"/>
          <w:sz w:val="24"/>
        </w:rPr>
      </w:pPr>
    </w:p>
    <w:p w:rsidR="00D63BCE" w:rsidRDefault="00D63BCE" w:rsidP="00CB54CA">
      <w:pPr>
        <w:spacing w:line="480" w:lineRule="auto"/>
        <w:jc w:val="both"/>
        <w:rPr>
          <w:rFonts w:ascii="Times New Roman" w:hAnsi="Times New Roman" w:cs="Times New Roman"/>
          <w:sz w:val="24"/>
        </w:rPr>
      </w:pPr>
    </w:p>
    <w:p w:rsidR="00D63BCE" w:rsidRDefault="00D63BCE" w:rsidP="00CB54CA">
      <w:pPr>
        <w:spacing w:line="480" w:lineRule="auto"/>
        <w:jc w:val="both"/>
        <w:rPr>
          <w:rFonts w:ascii="Times New Roman" w:hAnsi="Times New Roman" w:cs="Times New Roman"/>
          <w:sz w:val="24"/>
        </w:rPr>
      </w:pPr>
    </w:p>
    <w:p w:rsidR="00D63BCE" w:rsidRDefault="00D63BCE" w:rsidP="00CB54CA">
      <w:pPr>
        <w:spacing w:line="480" w:lineRule="auto"/>
        <w:jc w:val="both"/>
        <w:rPr>
          <w:rFonts w:ascii="Times New Roman" w:hAnsi="Times New Roman" w:cs="Times New Roman"/>
          <w:sz w:val="24"/>
        </w:rPr>
      </w:pPr>
      <w:bookmarkStart w:id="0" w:name="_GoBack"/>
      <w:bookmarkEnd w:id="0"/>
    </w:p>
    <w:p w:rsidR="00CB54CA" w:rsidRPr="00D63BCE" w:rsidRDefault="00CB54CA" w:rsidP="00D63BCE">
      <w:pPr>
        <w:spacing w:line="480" w:lineRule="auto"/>
        <w:jc w:val="center"/>
        <w:rPr>
          <w:rFonts w:ascii="Times New Roman" w:hAnsi="Times New Roman" w:cs="Times New Roman"/>
          <w:b/>
          <w:sz w:val="24"/>
        </w:rPr>
      </w:pPr>
      <w:r w:rsidRPr="00D63BCE">
        <w:rPr>
          <w:rFonts w:ascii="Times New Roman" w:hAnsi="Times New Roman" w:cs="Times New Roman"/>
          <w:b/>
          <w:sz w:val="24"/>
        </w:rPr>
        <w:lastRenderedPageBreak/>
        <w:t>References</w:t>
      </w:r>
    </w:p>
    <w:p w:rsidR="00D63BCE" w:rsidRDefault="00D63BCE" w:rsidP="00D63BCE">
      <w:pPr>
        <w:spacing w:line="480" w:lineRule="auto"/>
        <w:ind w:left="720" w:hanging="720"/>
        <w:jc w:val="both"/>
        <w:rPr>
          <w:rFonts w:ascii="Times New Roman" w:hAnsi="Times New Roman" w:cs="Times New Roman"/>
          <w:sz w:val="24"/>
        </w:rPr>
      </w:pPr>
      <w:r w:rsidRPr="00CB54CA">
        <w:rPr>
          <w:rFonts w:ascii="Times New Roman" w:hAnsi="Times New Roman" w:cs="Times New Roman"/>
          <w:sz w:val="24"/>
        </w:rPr>
        <w:t>Alexander, M. K. (2007). The Starbucks Decision of the Shanghai No. 2 Intermediate People's Court: A Victory Limited to Lattes. Case W. Res. L. Rev., 58, 881.</w:t>
      </w:r>
    </w:p>
    <w:p w:rsidR="00D63BCE" w:rsidRPr="00CB54CA" w:rsidRDefault="00D63BCE" w:rsidP="00D63BCE">
      <w:pPr>
        <w:spacing w:line="480" w:lineRule="auto"/>
        <w:ind w:left="720" w:hanging="720"/>
        <w:jc w:val="both"/>
        <w:rPr>
          <w:rFonts w:ascii="Times New Roman" w:hAnsi="Times New Roman" w:cs="Times New Roman"/>
          <w:sz w:val="24"/>
        </w:rPr>
      </w:pPr>
      <w:r w:rsidRPr="00D63BCE">
        <w:rPr>
          <w:rFonts w:ascii="Times New Roman" w:hAnsi="Times New Roman" w:cs="Times New Roman"/>
          <w:sz w:val="24"/>
        </w:rPr>
        <w:t>Velasquez, M. G., &amp; Velazquez, M. (2002). Business ethics: Concepts and cases (Vol. 111). Upper Saddle River, NJ: Prentice Hall.</w:t>
      </w:r>
    </w:p>
    <w:p w:rsidR="00D63BCE" w:rsidRDefault="00D63BCE" w:rsidP="00D63BCE">
      <w:pPr>
        <w:spacing w:line="480" w:lineRule="auto"/>
        <w:ind w:left="720" w:hanging="720"/>
        <w:jc w:val="both"/>
        <w:rPr>
          <w:rFonts w:ascii="Times New Roman" w:hAnsi="Times New Roman" w:cs="Times New Roman"/>
          <w:sz w:val="24"/>
        </w:rPr>
      </w:pPr>
      <w:proofErr w:type="spellStart"/>
      <w:r w:rsidRPr="00CB54CA">
        <w:rPr>
          <w:rFonts w:ascii="Times New Roman" w:hAnsi="Times New Roman" w:cs="Times New Roman"/>
          <w:sz w:val="24"/>
        </w:rPr>
        <w:t>Xiaowen</w:t>
      </w:r>
      <w:proofErr w:type="spellEnd"/>
      <w:r w:rsidRPr="00CB54CA">
        <w:rPr>
          <w:rFonts w:ascii="Times New Roman" w:hAnsi="Times New Roman" w:cs="Times New Roman"/>
          <w:sz w:val="24"/>
        </w:rPr>
        <w:t>, X., &amp; Yong, H. (2014). China's intellectual property protection in franchising. Frontiers L. China, 9, 657.</w:t>
      </w:r>
    </w:p>
    <w:sectPr w:rsidR="00D63BCE" w:rsidSect="00A043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7CC6" w:rsidRDefault="003D7CC6" w:rsidP="00D75F18">
      <w:pPr>
        <w:spacing w:after="0" w:line="240" w:lineRule="auto"/>
      </w:pPr>
      <w:r>
        <w:separator/>
      </w:r>
    </w:p>
  </w:endnote>
  <w:endnote w:type="continuationSeparator" w:id="0">
    <w:p w:rsidR="003D7CC6" w:rsidRDefault="003D7CC6" w:rsidP="00D75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7CC6" w:rsidRDefault="003D7CC6" w:rsidP="00D75F18">
      <w:pPr>
        <w:spacing w:after="0" w:line="240" w:lineRule="auto"/>
      </w:pPr>
      <w:r>
        <w:separator/>
      </w:r>
    </w:p>
  </w:footnote>
  <w:footnote w:type="continuationSeparator" w:id="0">
    <w:p w:rsidR="003D7CC6" w:rsidRDefault="003D7CC6" w:rsidP="00D75F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7439903"/>
      <w:docPartObj>
        <w:docPartGallery w:val="Page Numbers (Top of Page)"/>
        <w:docPartUnique/>
      </w:docPartObj>
    </w:sdtPr>
    <w:sdtEndPr>
      <w:rPr>
        <w:noProof/>
      </w:rPr>
    </w:sdtEndPr>
    <w:sdtContent>
      <w:p w:rsidR="00D75F18" w:rsidRDefault="00D75F18">
        <w:pPr>
          <w:pStyle w:val="Header"/>
          <w:jc w:val="right"/>
        </w:pPr>
        <w:r w:rsidRPr="00D75F18">
          <w:t>STARBUCKS WINS KEY TRADEMARK CASE IN CHINA</w:t>
        </w:r>
        <w:r>
          <w:t xml:space="preserve">                                                                                              </w:t>
        </w:r>
        <w:r>
          <w:fldChar w:fldCharType="begin"/>
        </w:r>
        <w:r>
          <w:instrText xml:space="preserve"> PAGE   \* MERGEFORMAT </w:instrText>
        </w:r>
        <w:r>
          <w:fldChar w:fldCharType="separate"/>
        </w:r>
        <w:r>
          <w:rPr>
            <w:noProof/>
          </w:rPr>
          <w:t>2</w:t>
        </w:r>
        <w:r>
          <w:rPr>
            <w:noProof/>
          </w:rPr>
          <w:fldChar w:fldCharType="end"/>
        </w:r>
      </w:p>
    </w:sdtContent>
  </w:sdt>
  <w:p w:rsidR="00D75F18" w:rsidRDefault="00D75F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2735574"/>
      <w:docPartObj>
        <w:docPartGallery w:val="Page Numbers (Top of Page)"/>
        <w:docPartUnique/>
      </w:docPartObj>
    </w:sdtPr>
    <w:sdtEndPr>
      <w:rPr>
        <w:noProof/>
      </w:rPr>
    </w:sdtEndPr>
    <w:sdtContent>
      <w:p w:rsidR="00A0437D" w:rsidRDefault="00A0437D">
        <w:pPr>
          <w:pStyle w:val="Header"/>
          <w:jc w:val="right"/>
        </w:pPr>
        <w:r>
          <w:t xml:space="preserve">Running Head: </w:t>
        </w:r>
        <w:r w:rsidRPr="00A0437D">
          <w:t>STARBUCKS WINS KEY TRADEMARK CASE IN CHINA</w:t>
        </w:r>
        <w:r>
          <w:t xml:space="preserve">                                                                   </w:t>
        </w:r>
        <w:r>
          <w:fldChar w:fldCharType="begin"/>
        </w:r>
        <w:r>
          <w:instrText xml:space="preserve"> PAGE   \* MERGEFORMAT </w:instrText>
        </w:r>
        <w:r>
          <w:fldChar w:fldCharType="separate"/>
        </w:r>
        <w:r>
          <w:rPr>
            <w:noProof/>
          </w:rPr>
          <w:t>2</w:t>
        </w:r>
        <w:r>
          <w:rPr>
            <w:noProof/>
          </w:rPr>
          <w:fldChar w:fldCharType="end"/>
        </w:r>
      </w:p>
    </w:sdtContent>
  </w:sdt>
  <w:p w:rsidR="00A0437D" w:rsidRDefault="00A043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F18"/>
    <w:rsid w:val="003D7CC6"/>
    <w:rsid w:val="00A0437D"/>
    <w:rsid w:val="00CB54CA"/>
    <w:rsid w:val="00D63BCE"/>
    <w:rsid w:val="00D75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56B7D"/>
  <w15:chartTrackingRefBased/>
  <w15:docId w15:val="{46BA543D-D6D2-46A7-ADEB-7C1BC225B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5F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F18"/>
  </w:style>
  <w:style w:type="paragraph" w:styleId="Footer">
    <w:name w:val="footer"/>
    <w:basedOn w:val="Normal"/>
    <w:link w:val="FooterChar"/>
    <w:uiPriority w:val="99"/>
    <w:unhideWhenUsed/>
    <w:rsid w:val="00D75F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F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836</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cp:revision>
  <dcterms:created xsi:type="dcterms:W3CDTF">2018-09-09T14:55:00Z</dcterms:created>
  <dcterms:modified xsi:type="dcterms:W3CDTF">2018-09-09T15:20:00Z</dcterms:modified>
</cp:coreProperties>
</file>